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E0A4" w14:textId="55A4193A" w:rsidR="00D650FB" w:rsidRDefault="00D650FB" w:rsidP="00F96016">
      <w:pPr>
        <w:jc w:val="center"/>
        <w:rPr>
          <w:rFonts w:ascii="Bookman Old Style" w:hAnsi="Bookman Old Style"/>
          <w:b/>
          <w:i/>
          <w:color w:val="262626" w:themeColor="text1" w:themeTint="D9"/>
          <w:sz w:val="20"/>
          <w:szCs w:val="20"/>
        </w:rPr>
      </w:pPr>
      <w:r w:rsidRPr="00D650FB">
        <w:rPr>
          <w:rFonts w:ascii="Bookman Old Style" w:hAnsi="Bookman Old Style"/>
          <w:b/>
          <w:i/>
          <w:noProof/>
          <w:color w:val="262626" w:themeColor="text1" w:themeTint="D9"/>
          <w:sz w:val="20"/>
          <w:szCs w:val="20"/>
        </w:rPr>
        <w:drawing>
          <wp:inline distT="0" distB="0" distL="0" distR="0" wp14:anchorId="50C2C09D" wp14:editId="43A6B240">
            <wp:extent cx="156362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421D" w14:textId="12FD8C9B" w:rsidR="00422D9E" w:rsidRPr="00143CDF" w:rsidRDefault="00696D07" w:rsidP="002D4645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143CDF">
        <w:rPr>
          <w:rFonts w:ascii="Bookman Old Style" w:hAnsi="Bookman Old Style"/>
          <w:b/>
          <w:color w:val="C00000"/>
          <w:sz w:val="28"/>
          <w:szCs w:val="28"/>
        </w:rPr>
        <w:t>T</w:t>
      </w:r>
      <w:r w:rsidR="000F484B" w:rsidRPr="00143CDF">
        <w:rPr>
          <w:rFonts w:ascii="Bookman Old Style" w:hAnsi="Bookman Old Style"/>
          <w:b/>
          <w:color w:val="C00000"/>
          <w:sz w:val="28"/>
          <w:szCs w:val="28"/>
        </w:rPr>
        <w:t>he Fayetteville Area Tuskegee Alumni Scholarship</w:t>
      </w:r>
    </w:p>
    <w:p w14:paraId="5FC629C0" w14:textId="77777777" w:rsidR="000F484B" w:rsidRPr="000F484B" w:rsidRDefault="000F484B" w:rsidP="00696D07">
      <w:pPr>
        <w:jc w:val="center"/>
        <w:rPr>
          <w:rFonts w:ascii="Bookman Old Style" w:hAnsi="Bookman Old Style"/>
        </w:rPr>
      </w:pPr>
      <w:r w:rsidRPr="000F484B">
        <w:rPr>
          <w:rFonts w:ascii="Bookman Old Style" w:hAnsi="Bookman Old Style"/>
        </w:rPr>
        <w:t>Southeast Region Tuskegee National Alumni Association</w:t>
      </w:r>
    </w:p>
    <w:p w14:paraId="503C9513" w14:textId="77777777" w:rsidR="000F484B" w:rsidRDefault="000F484B" w:rsidP="000F484B">
      <w:pPr>
        <w:jc w:val="center"/>
        <w:rPr>
          <w:rFonts w:ascii="Bookman Old Style" w:hAnsi="Bookman Old Style"/>
        </w:rPr>
      </w:pPr>
    </w:p>
    <w:p w14:paraId="3F2FCA13" w14:textId="6FB78107" w:rsidR="000F484B" w:rsidRPr="007F01AB" w:rsidRDefault="000F484B" w:rsidP="000F484B">
      <w:pPr>
        <w:rPr>
          <w:rFonts w:ascii="Bookman Old Style" w:hAnsi="Bookman Old Style"/>
          <w:u w:val="single"/>
        </w:rPr>
      </w:pPr>
      <w:r w:rsidRPr="007F01AB">
        <w:rPr>
          <w:rFonts w:ascii="Bookman Old Style" w:hAnsi="Bookman Old Style"/>
          <w:u w:val="single"/>
        </w:rPr>
        <w:t>Qualifications and Guidelines</w:t>
      </w:r>
    </w:p>
    <w:p w14:paraId="27682261" w14:textId="3E29CB01" w:rsidR="007F01AB" w:rsidRPr="00DF166B" w:rsidRDefault="000F484B" w:rsidP="000F484B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The applicant must meet the criteria </w:t>
      </w:r>
      <w:r w:rsidR="009D545B">
        <w:rPr>
          <w:rFonts w:ascii="Bookman Old Style" w:hAnsi="Bookman Old Style"/>
        </w:rPr>
        <w:t xml:space="preserve">delineated </w:t>
      </w:r>
      <w:r>
        <w:rPr>
          <w:rFonts w:ascii="Bookman Old Style" w:hAnsi="Bookman Old Style"/>
        </w:rPr>
        <w:t xml:space="preserve">below to be considered for FATAC scholarship funds.  Meeting the minimum criteria will make students eligible for consideration </w:t>
      </w:r>
      <w:r w:rsidR="007F01AB">
        <w:rPr>
          <w:rFonts w:ascii="Bookman Old Style" w:hAnsi="Bookman Old Style"/>
        </w:rPr>
        <w:t>but does not guarantee that student applicant will receive funds.  Also, scholarships will be award</w:t>
      </w:r>
      <w:r w:rsidR="009D545B">
        <w:rPr>
          <w:rFonts w:ascii="Bookman Old Style" w:hAnsi="Bookman Old Style"/>
        </w:rPr>
        <w:t>ed</w:t>
      </w:r>
      <w:r w:rsidR="007F01AB">
        <w:rPr>
          <w:rFonts w:ascii="Bookman Old Style" w:hAnsi="Bookman Old Style"/>
        </w:rPr>
        <w:t xml:space="preserve"> only if funds are available.  Award decisions will be final and </w:t>
      </w:r>
      <w:r w:rsidR="00696D07">
        <w:rPr>
          <w:rFonts w:ascii="Bookman Old Style" w:hAnsi="Bookman Old Style"/>
        </w:rPr>
        <w:t>cannot be appealed</w:t>
      </w:r>
      <w:r w:rsidR="007F01AB">
        <w:rPr>
          <w:rFonts w:ascii="Bookman Old Style" w:hAnsi="Bookman Old Style"/>
        </w:rPr>
        <w:t xml:space="preserve">.  Incomplete applications will not be considered.  </w:t>
      </w:r>
      <w:r w:rsidR="007F01AB" w:rsidRPr="00DF166B">
        <w:rPr>
          <w:rFonts w:ascii="Bookman Old Style" w:hAnsi="Bookman Old Style"/>
          <w:b/>
        </w:rPr>
        <w:t>Submissi</w:t>
      </w:r>
      <w:r w:rsidR="00261EA9">
        <w:rPr>
          <w:rFonts w:ascii="Bookman Old Style" w:hAnsi="Bookman Old Style"/>
          <w:b/>
        </w:rPr>
        <w:t>o</w:t>
      </w:r>
      <w:r w:rsidR="007F01AB" w:rsidRPr="00DF166B">
        <w:rPr>
          <w:rFonts w:ascii="Bookman Old Style" w:hAnsi="Bookman Old Style"/>
          <w:b/>
        </w:rPr>
        <w:t xml:space="preserve">n deadline for Fall Semester is </w:t>
      </w:r>
      <w:r w:rsidR="00261EA9">
        <w:rPr>
          <w:rFonts w:ascii="Bookman Old Style" w:hAnsi="Bookman Old Style"/>
          <w:b/>
        </w:rPr>
        <w:t>July 15</w:t>
      </w:r>
      <w:r w:rsidR="007F01AB" w:rsidRPr="00DF166B">
        <w:rPr>
          <w:rFonts w:ascii="Bookman Old Style" w:hAnsi="Bookman Old Style"/>
          <w:b/>
        </w:rPr>
        <w:t>.</w:t>
      </w:r>
    </w:p>
    <w:p w14:paraId="60FBB728" w14:textId="77777777" w:rsidR="007F01AB" w:rsidRDefault="007F01AB" w:rsidP="007F01A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Applicant must be a Fayetteville </w:t>
      </w:r>
      <w:r w:rsidR="00F1405F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NC</w:t>
      </w:r>
      <w:r w:rsidR="00F1405F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area high school senior</w:t>
      </w:r>
      <w:r w:rsidR="00CA25BD">
        <w:rPr>
          <w:rFonts w:ascii="Bookman Old Style" w:hAnsi="Bookman Old Style"/>
        </w:rPr>
        <w:t xml:space="preserve"> </w:t>
      </w:r>
      <w:r w:rsidR="00DF166B">
        <w:rPr>
          <w:rFonts w:ascii="Bookman Old Style" w:hAnsi="Bookman Old Style"/>
        </w:rPr>
        <w:t xml:space="preserve">within a </w:t>
      </w:r>
      <w:r w:rsidR="00F51EF1">
        <w:rPr>
          <w:rFonts w:ascii="Bookman Old Style" w:hAnsi="Bookman Old Style"/>
        </w:rPr>
        <w:t>50</w:t>
      </w:r>
      <w:r w:rsidR="00DF166B">
        <w:rPr>
          <w:rFonts w:ascii="Bookman Old Style" w:hAnsi="Bookman Old Style"/>
        </w:rPr>
        <w:t xml:space="preserve">-mile radius of the Alumni Chapter, an enrolled </w:t>
      </w:r>
      <w:r w:rsidR="00CA25BD">
        <w:rPr>
          <w:rFonts w:ascii="Bookman Old Style" w:hAnsi="Bookman Old Style"/>
        </w:rPr>
        <w:t xml:space="preserve">TU full time student (Sophomore, </w:t>
      </w:r>
      <w:r w:rsidR="00143CDF">
        <w:rPr>
          <w:rFonts w:ascii="Bookman Old Style" w:hAnsi="Bookman Old Style"/>
        </w:rPr>
        <w:t>J</w:t>
      </w:r>
      <w:r w:rsidR="00CA25BD">
        <w:rPr>
          <w:rFonts w:ascii="Bookman Old Style" w:hAnsi="Bookman Old Style"/>
        </w:rPr>
        <w:t>unior or Senior classification)</w:t>
      </w:r>
      <w:r w:rsidR="00DF166B">
        <w:rPr>
          <w:rFonts w:ascii="Bookman Old Style" w:hAnsi="Bookman Old Style"/>
        </w:rPr>
        <w:t xml:space="preserve"> or </w:t>
      </w:r>
      <w:proofErr w:type="gramStart"/>
      <w:r w:rsidR="00DF166B">
        <w:rPr>
          <w:rFonts w:ascii="Bookman Old Style" w:hAnsi="Bookman Old Style"/>
        </w:rPr>
        <w:t>full time</w:t>
      </w:r>
      <w:proofErr w:type="gramEnd"/>
      <w:r w:rsidR="00DF166B">
        <w:rPr>
          <w:rFonts w:ascii="Bookman Old Style" w:hAnsi="Bookman Old Style"/>
        </w:rPr>
        <w:t xml:space="preserve"> graduate student</w:t>
      </w:r>
      <w:r w:rsidR="00CA25BD">
        <w:rPr>
          <w:rFonts w:ascii="Bookman Old Style" w:hAnsi="Bookman Old Style"/>
        </w:rPr>
        <w:t>.</w:t>
      </w:r>
    </w:p>
    <w:p w14:paraId="33AE6428" w14:textId="77777777" w:rsidR="00CA25BD" w:rsidRDefault="00CA25BD" w:rsidP="007F01A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Applicant must have a minimum cumulative grade point average (GPA) of 2.5</w:t>
      </w:r>
      <w:r w:rsidR="00F140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on a 4.0 scale.</w:t>
      </w:r>
    </w:p>
    <w:p w14:paraId="44451837" w14:textId="77777777" w:rsidR="00CA25BD" w:rsidRDefault="00CA25BD" w:rsidP="007F01A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Applicant must </w:t>
      </w:r>
      <w:r w:rsidR="0008797C">
        <w:rPr>
          <w:rFonts w:ascii="Bookman Old Style" w:hAnsi="Bookman Old Style"/>
        </w:rPr>
        <w:t xml:space="preserve">request and complete the Free Application for Federal Student Aid (FAFSA) Form.  </w:t>
      </w:r>
    </w:p>
    <w:p w14:paraId="29BECCF9" w14:textId="77777777" w:rsidR="00CA25BD" w:rsidRDefault="00CA25BD" w:rsidP="007F01A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Enrolled TU applicants must be in good standing with Tuskegee University.</w:t>
      </w:r>
    </w:p>
    <w:p w14:paraId="17CA41E1" w14:textId="77777777" w:rsidR="000A22AD" w:rsidRDefault="00CA25BD" w:rsidP="007F01A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Appl</w:t>
      </w:r>
      <w:r w:rsidR="000A22AD">
        <w:rPr>
          <w:rFonts w:ascii="Bookman Old Style" w:hAnsi="Bookman Old Style"/>
        </w:rPr>
        <w:t>icant awardees are encouraged to visit the Alumni Affairs Office and join the Tuskegee University Pre-Alumni Club.</w:t>
      </w:r>
    </w:p>
    <w:p w14:paraId="454E0AE9" w14:textId="77777777" w:rsidR="00CA25BD" w:rsidRPr="00F51EF1" w:rsidRDefault="000A22AD" w:rsidP="000A22AD">
      <w:pPr>
        <w:rPr>
          <w:rFonts w:ascii="Bookman Old Style" w:hAnsi="Bookman Old Style"/>
          <w:b/>
          <w:sz w:val="20"/>
          <w:szCs w:val="20"/>
        </w:rPr>
      </w:pPr>
      <w:r w:rsidRPr="000A22AD">
        <w:rPr>
          <w:rFonts w:ascii="Bookman Old Style" w:hAnsi="Bookman Old Style"/>
          <w:u w:val="single"/>
        </w:rPr>
        <w:t>Items to be included with this application</w:t>
      </w:r>
      <w:r w:rsidR="0026225E">
        <w:rPr>
          <w:rFonts w:ascii="Bookman Old Style" w:hAnsi="Bookman Old Style"/>
          <w:u w:val="single"/>
        </w:rPr>
        <w:t>:</w:t>
      </w:r>
      <w:r w:rsidR="00F51EF1">
        <w:rPr>
          <w:rFonts w:ascii="Bookman Old Style" w:hAnsi="Bookman Old Style"/>
          <w:u w:val="single"/>
        </w:rPr>
        <w:t xml:space="preserve"> (</w:t>
      </w:r>
      <w:r w:rsidR="00F51EF1" w:rsidRPr="00F51EF1">
        <w:rPr>
          <w:rFonts w:ascii="Bookman Old Style" w:hAnsi="Bookman Old Style"/>
          <w:b/>
          <w:sz w:val="20"/>
          <w:szCs w:val="20"/>
        </w:rPr>
        <w:t>Your response to items 1 &amp; 2 must be typed.</w:t>
      </w:r>
    </w:p>
    <w:p w14:paraId="5E0572FF" w14:textId="77777777" w:rsidR="000A22AD" w:rsidRDefault="000A22AD" w:rsidP="000A22A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one-page resume</w:t>
      </w:r>
    </w:p>
    <w:p w14:paraId="12197F20" w14:textId="77777777" w:rsidR="000A22AD" w:rsidRDefault="000A22AD" w:rsidP="000A22A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brief essay which </w:t>
      </w:r>
      <w:r w:rsidR="00F1405F">
        <w:rPr>
          <w:rFonts w:ascii="Bookman Old Style" w:hAnsi="Bookman Old Style"/>
        </w:rPr>
        <w:t>must</w:t>
      </w:r>
      <w:r>
        <w:rPr>
          <w:rFonts w:ascii="Bookman Old Style" w:hAnsi="Bookman Old Style"/>
        </w:rPr>
        <w:t xml:space="preserve"> include:</w:t>
      </w:r>
    </w:p>
    <w:p w14:paraId="772EA3F9" w14:textId="77777777" w:rsidR="000A22AD" w:rsidRDefault="000A22AD" w:rsidP="000A22AD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Your reason for applying for this scholarship</w:t>
      </w:r>
    </w:p>
    <w:p w14:paraId="53556DE2" w14:textId="77777777" w:rsidR="000A22AD" w:rsidRDefault="000A22AD" w:rsidP="000A22AD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Your reason for selecting Tuskegee University to attend</w:t>
      </w:r>
    </w:p>
    <w:p w14:paraId="0F655CA2" w14:textId="77777777" w:rsidR="000A22AD" w:rsidRDefault="000A22AD" w:rsidP="000A22A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University Acceptance Letter for high school applicants</w:t>
      </w:r>
      <w:r w:rsidR="00696D07">
        <w:rPr>
          <w:rFonts w:ascii="Bookman Old Style" w:hAnsi="Bookman Old Style"/>
        </w:rPr>
        <w:t xml:space="preserve"> and </w:t>
      </w:r>
      <w:r w:rsidR="00C30E49">
        <w:rPr>
          <w:rFonts w:ascii="Bookman Old Style" w:hAnsi="Bookman Old Style"/>
        </w:rPr>
        <w:t xml:space="preserve">HS </w:t>
      </w:r>
      <w:r w:rsidR="00696D07">
        <w:rPr>
          <w:rFonts w:ascii="Bookman Old Style" w:hAnsi="Bookman Old Style"/>
        </w:rPr>
        <w:t>transcript.</w:t>
      </w:r>
      <w:r>
        <w:rPr>
          <w:rFonts w:ascii="Bookman Old Style" w:hAnsi="Bookman Old Style"/>
        </w:rPr>
        <w:t xml:space="preserve"> </w:t>
      </w:r>
    </w:p>
    <w:p w14:paraId="3E9F6B0C" w14:textId="77777777" w:rsidR="000A22AD" w:rsidRDefault="000A22AD" w:rsidP="000A22A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Official Transcript showing GPA for TU enrolled students</w:t>
      </w:r>
      <w:r w:rsidR="00696D07">
        <w:rPr>
          <w:rFonts w:ascii="Bookman Old Style" w:hAnsi="Bookman Old Style"/>
        </w:rPr>
        <w:t xml:space="preserve"> in a sealed envelope from the Registrar.</w:t>
      </w:r>
    </w:p>
    <w:p w14:paraId="04DA8E0B" w14:textId="77777777" w:rsidR="000A22AD" w:rsidRDefault="00696D07" w:rsidP="000A22A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Two (2) current letters of academic reference from high school or university professional.</w:t>
      </w:r>
      <w:r w:rsidR="00C30E49">
        <w:rPr>
          <w:rFonts w:ascii="Bookman Old Style" w:hAnsi="Bookman Old Style"/>
        </w:rPr>
        <w:t xml:space="preserve">  (Names to be listed at bottom of page 1)</w:t>
      </w:r>
    </w:p>
    <w:p w14:paraId="4F87F7F0" w14:textId="2CBD7781" w:rsidR="00696D07" w:rsidRPr="0026225E" w:rsidRDefault="00F51EF1" w:rsidP="00696D07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 xml:space="preserve">May begin </w:t>
      </w:r>
      <w:r w:rsidR="00696D07" w:rsidRPr="0026225E">
        <w:rPr>
          <w:rFonts w:ascii="Bookman Old Style" w:hAnsi="Bookman Old Style"/>
          <w:u w:val="single"/>
        </w:rPr>
        <w:t>Submission of Application Packet</w:t>
      </w:r>
      <w:r w:rsidR="009D545B" w:rsidRPr="0026225E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A</w:t>
      </w:r>
      <w:r w:rsidR="009D545B" w:rsidRPr="0026225E">
        <w:rPr>
          <w:rFonts w:ascii="Bookman Old Style" w:hAnsi="Bookman Old Style"/>
          <w:u w:val="single"/>
        </w:rPr>
        <w:t xml:space="preserve">pril </w:t>
      </w:r>
      <w:r w:rsidR="00261EA9">
        <w:rPr>
          <w:rFonts w:ascii="Bookman Old Style" w:hAnsi="Bookman Old Style"/>
          <w:u w:val="single"/>
        </w:rPr>
        <w:t>15</w:t>
      </w:r>
      <w:r w:rsidRPr="00F51EF1">
        <w:rPr>
          <w:rFonts w:ascii="Bookman Old Style" w:hAnsi="Bookman Old Style"/>
          <w:u w:val="single"/>
          <w:vertAlign w:val="superscript"/>
        </w:rPr>
        <w:t>th</w:t>
      </w:r>
      <w:r>
        <w:rPr>
          <w:rFonts w:ascii="Bookman Old Style" w:hAnsi="Bookman Old Style"/>
          <w:u w:val="single"/>
        </w:rPr>
        <w:t xml:space="preserve"> </w:t>
      </w:r>
      <w:r w:rsidR="00696D07" w:rsidRPr="0026225E">
        <w:rPr>
          <w:rFonts w:ascii="Bookman Old Style" w:hAnsi="Bookman Old Style"/>
          <w:u w:val="single"/>
        </w:rPr>
        <w:t>to:</w:t>
      </w:r>
    </w:p>
    <w:p w14:paraId="2E3F9804" w14:textId="77777777" w:rsidR="00696D07" w:rsidRDefault="00696D07" w:rsidP="00696D0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Fayetteville Area Tuskegee Alumni Scholarship Committee</w:t>
      </w:r>
    </w:p>
    <w:p w14:paraId="58B7A586" w14:textId="77777777" w:rsidR="00696D07" w:rsidRDefault="00696D07" w:rsidP="00696D0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Dr. Denise Mahone Wyatt, Chair</w:t>
      </w:r>
    </w:p>
    <w:p w14:paraId="1855D7E1" w14:textId="77777777" w:rsidR="00696D07" w:rsidRDefault="00696D07" w:rsidP="00696D0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608 </w:t>
      </w:r>
      <w:proofErr w:type="spellStart"/>
      <w:r>
        <w:rPr>
          <w:rFonts w:ascii="Bookman Old Style" w:hAnsi="Bookman Old Style"/>
        </w:rPr>
        <w:t>Levenhall</w:t>
      </w:r>
      <w:proofErr w:type="spellEnd"/>
      <w:r>
        <w:rPr>
          <w:rFonts w:ascii="Bookman Old Style" w:hAnsi="Bookman Old Style"/>
        </w:rPr>
        <w:t xml:space="preserve"> Drive</w:t>
      </w:r>
    </w:p>
    <w:p w14:paraId="3047902E" w14:textId="77777777" w:rsidR="00696D07" w:rsidRDefault="00696D07" w:rsidP="00696D0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Fayetteville, NC  28314</w:t>
      </w:r>
    </w:p>
    <w:p w14:paraId="44730C74" w14:textId="77777777" w:rsidR="00696D07" w:rsidRPr="009D545B" w:rsidRDefault="00696D07" w:rsidP="00696D0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Email</w:t>
      </w:r>
      <w:r w:rsidRPr="009D545B">
        <w:rPr>
          <w:rFonts w:ascii="Bookman Old Style" w:hAnsi="Bookman Old Style"/>
          <w:b/>
        </w:rPr>
        <w:t xml:space="preserve">:  </w:t>
      </w:r>
      <w:hyperlink r:id="rId6" w:history="1">
        <w:r w:rsidRPr="009D545B">
          <w:rPr>
            <w:rStyle w:val="Hyperlink"/>
            <w:rFonts w:ascii="Bookman Old Style" w:hAnsi="Bookman Old Style"/>
            <w:b/>
          </w:rPr>
          <w:t>dmwyatt49@twc.com</w:t>
        </w:r>
      </w:hyperlink>
    </w:p>
    <w:p w14:paraId="0CB18C85" w14:textId="77777777" w:rsidR="00696D07" w:rsidRDefault="00696D07" w:rsidP="00696D0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Phone:  910-487-6580</w:t>
      </w:r>
    </w:p>
    <w:p w14:paraId="12687DA5" w14:textId="333E263D" w:rsidR="00F51EF1" w:rsidRDefault="004445CF" w:rsidP="00766BC0">
      <w:pPr>
        <w:spacing w:after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</w:t>
      </w:r>
      <w:r w:rsidR="00F51EF1" w:rsidRPr="00F51EF1">
        <w:rPr>
          <w:rFonts w:ascii="Bookman Old Style" w:hAnsi="Bookman Old Style"/>
          <w:b/>
          <w:i/>
          <w:sz w:val="24"/>
          <w:szCs w:val="24"/>
        </w:rPr>
        <w:t xml:space="preserve">pplication must be received by </w:t>
      </w:r>
      <w:r w:rsidR="00261EA9">
        <w:rPr>
          <w:rFonts w:ascii="Bookman Old Style" w:hAnsi="Bookman Old Style"/>
          <w:b/>
          <w:i/>
          <w:sz w:val="24"/>
          <w:szCs w:val="24"/>
        </w:rPr>
        <w:t>July 15</w:t>
      </w:r>
      <w:r>
        <w:rPr>
          <w:rFonts w:ascii="Bookman Old Style" w:hAnsi="Bookman Old Style"/>
          <w:b/>
          <w:i/>
          <w:sz w:val="24"/>
          <w:szCs w:val="24"/>
        </w:rPr>
        <w:t xml:space="preserve"> for Fall, October 30 for Spring</w:t>
      </w:r>
      <w:r w:rsidR="00261EA9">
        <w:rPr>
          <w:rFonts w:ascii="Bookman Old Style" w:hAnsi="Bookman Old Style"/>
          <w:b/>
          <w:i/>
          <w:sz w:val="24"/>
          <w:szCs w:val="24"/>
        </w:rPr>
        <w:t>.</w:t>
      </w:r>
    </w:p>
    <w:p w14:paraId="3BC68958" w14:textId="77777777" w:rsidR="00D650FB" w:rsidRPr="00F51EF1" w:rsidRDefault="00D650FB" w:rsidP="00766BC0">
      <w:pPr>
        <w:spacing w:after="0"/>
        <w:rPr>
          <w:rFonts w:ascii="Bookman Old Style" w:hAnsi="Bookman Old Style"/>
          <w:b/>
          <w:i/>
          <w:sz w:val="24"/>
          <w:szCs w:val="24"/>
        </w:rPr>
      </w:pPr>
    </w:p>
    <w:p w14:paraId="4DA8E6AD" w14:textId="77777777" w:rsidR="000F484B" w:rsidRPr="00F51EF1" w:rsidRDefault="00766BC0" w:rsidP="00766BC0">
      <w:pPr>
        <w:spacing w:after="0"/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>The FATAC Scholarship Application</w:t>
      </w:r>
    </w:p>
    <w:p w14:paraId="63A65C7A" w14:textId="77777777" w:rsidR="00766BC0" w:rsidRPr="00F51EF1" w:rsidRDefault="00766BC0" w:rsidP="000F484B">
      <w:pPr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 xml:space="preserve">Page </w:t>
      </w:r>
      <w:r w:rsidR="00DF166B" w:rsidRPr="00F51EF1">
        <w:rPr>
          <w:rFonts w:ascii="Bookman Old Style" w:hAnsi="Bookman Old Style"/>
          <w:sz w:val="24"/>
          <w:szCs w:val="24"/>
        </w:rPr>
        <w:t>2 of 2</w:t>
      </w:r>
    </w:p>
    <w:p w14:paraId="0036A82A" w14:textId="77777777" w:rsidR="00766BC0" w:rsidRPr="00F51EF1" w:rsidRDefault="00F51EF1" w:rsidP="000F484B">
      <w:pPr>
        <w:rPr>
          <w:rFonts w:ascii="Bookman Old Style" w:hAnsi="Bookman Old Style"/>
          <w:b/>
          <w:i/>
          <w:sz w:val="24"/>
          <w:szCs w:val="24"/>
        </w:rPr>
      </w:pPr>
      <w:r w:rsidRPr="00F51EF1">
        <w:rPr>
          <w:rFonts w:ascii="Bookman Old Style" w:hAnsi="Bookman Old Style"/>
          <w:b/>
          <w:i/>
          <w:sz w:val="24"/>
          <w:szCs w:val="24"/>
        </w:rPr>
        <w:t xml:space="preserve">Responses </w:t>
      </w:r>
      <w:r w:rsidR="00143CDF">
        <w:rPr>
          <w:rFonts w:ascii="Bookman Old Style" w:hAnsi="Bookman Old Style"/>
          <w:b/>
          <w:i/>
          <w:sz w:val="24"/>
          <w:szCs w:val="24"/>
        </w:rPr>
        <w:t>must</w:t>
      </w:r>
      <w:r w:rsidRPr="00F51EF1">
        <w:rPr>
          <w:rFonts w:ascii="Bookman Old Style" w:hAnsi="Bookman Old Style"/>
          <w:b/>
          <w:i/>
          <w:sz w:val="24"/>
          <w:szCs w:val="24"/>
        </w:rPr>
        <w:t xml:space="preserve"> be typed or legibly printed in </w:t>
      </w:r>
      <w:r w:rsidR="00F82BA6">
        <w:rPr>
          <w:rFonts w:ascii="Bookman Old Style" w:hAnsi="Bookman Old Style"/>
          <w:b/>
          <w:i/>
          <w:sz w:val="24"/>
          <w:szCs w:val="24"/>
        </w:rPr>
        <w:t xml:space="preserve">black or blue </w:t>
      </w:r>
      <w:r w:rsidRPr="00F51EF1">
        <w:rPr>
          <w:rFonts w:ascii="Bookman Old Style" w:hAnsi="Bookman Old Style"/>
          <w:b/>
          <w:i/>
          <w:sz w:val="24"/>
          <w:szCs w:val="24"/>
        </w:rPr>
        <w:t>ink.</w:t>
      </w:r>
    </w:p>
    <w:p w14:paraId="4BDDFFB1" w14:textId="77777777" w:rsidR="00766BC0" w:rsidRPr="00F51EF1" w:rsidRDefault="00766BC0" w:rsidP="000F484B">
      <w:pPr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>Name: _________________________________________________________</w:t>
      </w:r>
      <w:r w:rsidR="00297484" w:rsidRPr="00F51EF1">
        <w:rPr>
          <w:rFonts w:ascii="Bookman Old Style" w:hAnsi="Bookman Old Style"/>
          <w:sz w:val="24"/>
          <w:szCs w:val="24"/>
        </w:rPr>
        <w:t>____</w:t>
      </w:r>
      <w:r w:rsidRPr="00F51EF1">
        <w:rPr>
          <w:rFonts w:ascii="Bookman Old Style" w:hAnsi="Bookman Old Style"/>
          <w:sz w:val="24"/>
          <w:szCs w:val="24"/>
        </w:rPr>
        <w:t>__</w:t>
      </w:r>
    </w:p>
    <w:p w14:paraId="1EA6F821" w14:textId="77777777" w:rsidR="00A17A4E" w:rsidRDefault="00A17A4E" w:rsidP="00F51EF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 xml:space="preserve">Are you applying for tuition assistance ______ book assistance______  </w:t>
      </w:r>
      <w:r w:rsidR="00297484" w:rsidRPr="00F51EF1">
        <w:rPr>
          <w:rFonts w:ascii="Bookman Old Style" w:hAnsi="Bookman Old Style"/>
          <w:sz w:val="24"/>
          <w:szCs w:val="24"/>
        </w:rPr>
        <w:t xml:space="preserve"> </w:t>
      </w:r>
      <w:r w:rsidRPr="00F51EF1">
        <w:rPr>
          <w:rFonts w:ascii="Bookman Old Style" w:hAnsi="Bookman Old Style"/>
          <w:sz w:val="24"/>
          <w:szCs w:val="24"/>
        </w:rPr>
        <w:t>or housing assistance_______?  (Please check one).</w:t>
      </w:r>
    </w:p>
    <w:p w14:paraId="0689CF27" w14:textId="77777777" w:rsidR="00143CDF" w:rsidRPr="00F51EF1" w:rsidRDefault="00143CDF" w:rsidP="00143CDF">
      <w:pPr>
        <w:pStyle w:val="ListParagraph"/>
        <w:rPr>
          <w:rFonts w:ascii="Bookman Old Style" w:hAnsi="Bookman Old Style"/>
          <w:sz w:val="24"/>
          <w:szCs w:val="24"/>
        </w:rPr>
      </w:pPr>
    </w:p>
    <w:p w14:paraId="6FDCB161" w14:textId="77777777" w:rsidR="00766BC0" w:rsidRPr="00F51EF1" w:rsidRDefault="007A39C5" w:rsidP="00F51EF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 xml:space="preserve">If high school applicant, list </w:t>
      </w:r>
      <w:r w:rsidR="00D90C42" w:rsidRPr="00F51EF1">
        <w:rPr>
          <w:rFonts w:ascii="Bookman Old Style" w:hAnsi="Bookman Old Style"/>
          <w:sz w:val="24"/>
          <w:szCs w:val="24"/>
        </w:rPr>
        <w:t xml:space="preserve">the </w:t>
      </w:r>
      <w:r w:rsidRPr="00F51EF1">
        <w:rPr>
          <w:rFonts w:ascii="Bookman Old Style" w:hAnsi="Bookman Old Style"/>
          <w:sz w:val="24"/>
          <w:szCs w:val="24"/>
        </w:rPr>
        <w:t>s</w:t>
      </w:r>
      <w:r w:rsidR="00766BC0" w:rsidRPr="00F51EF1">
        <w:rPr>
          <w:rFonts w:ascii="Bookman Old Style" w:hAnsi="Bookman Old Style"/>
          <w:sz w:val="24"/>
          <w:szCs w:val="24"/>
        </w:rPr>
        <w:t xml:space="preserve">econdary school from which you will graduate with </w:t>
      </w:r>
      <w:r w:rsidRPr="00F51EF1">
        <w:rPr>
          <w:rFonts w:ascii="Bookman Old Style" w:hAnsi="Bookman Old Style"/>
          <w:sz w:val="24"/>
          <w:szCs w:val="24"/>
        </w:rPr>
        <w:t>a</w:t>
      </w:r>
      <w:r w:rsidR="00766BC0" w:rsidRPr="00F51EF1">
        <w:rPr>
          <w:rFonts w:ascii="Bookman Old Style" w:hAnsi="Bookman Old Style"/>
          <w:sz w:val="24"/>
          <w:szCs w:val="24"/>
        </w:rPr>
        <w:t>ddress and dates attended</w:t>
      </w:r>
      <w:r w:rsidRPr="00F51EF1">
        <w:rPr>
          <w:rFonts w:ascii="Bookman Old Style" w:hAnsi="Bookman Old Style"/>
          <w:sz w:val="24"/>
          <w:szCs w:val="24"/>
        </w:rPr>
        <w:t>.</w:t>
      </w:r>
    </w:p>
    <w:p w14:paraId="008DC882" w14:textId="77777777" w:rsidR="007A39C5" w:rsidRPr="00F51EF1" w:rsidRDefault="007A39C5" w:rsidP="0087346F">
      <w:pPr>
        <w:ind w:firstLine="360"/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>High School:</w:t>
      </w:r>
    </w:p>
    <w:p w14:paraId="5A51D6DA" w14:textId="77777777" w:rsidR="007A39C5" w:rsidRPr="00F51EF1" w:rsidRDefault="00D90C42" w:rsidP="0087346F">
      <w:pPr>
        <w:ind w:firstLine="360"/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>Address/Location:</w:t>
      </w:r>
    </w:p>
    <w:p w14:paraId="10AC48CF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3C71E373" w14:textId="77777777" w:rsidR="007A39C5" w:rsidRPr="00F51EF1" w:rsidRDefault="00A17A4E" w:rsidP="0087346F">
      <w:pPr>
        <w:ind w:firstLine="360"/>
        <w:rPr>
          <w:rFonts w:ascii="Bookman Old Style" w:hAnsi="Bookman Old Style"/>
          <w:sz w:val="24"/>
          <w:szCs w:val="24"/>
        </w:rPr>
      </w:pPr>
      <w:r w:rsidRPr="00F51EF1">
        <w:rPr>
          <w:rFonts w:ascii="Bookman Old Style" w:hAnsi="Bookman Old Style"/>
          <w:sz w:val="24"/>
          <w:szCs w:val="24"/>
        </w:rPr>
        <w:t>Dates attended:</w:t>
      </w:r>
    </w:p>
    <w:p w14:paraId="782F79BB" w14:textId="77777777" w:rsidR="007A39C5" w:rsidRPr="0087346F" w:rsidRDefault="007A39C5" w:rsidP="0087346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346F">
        <w:rPr>
          <w:rFonts w:ascii="Bookman Old Style" w:hAnsi="Bookman Old Style"/>
          <w:sz w:val="24"/>
          <w:szCs w:val="24"/>
        </w:rPr>
        <w:t xml:space="preserve">If college applicant, list the secondary school from which you graduated </w:t>
      </w:r>
      <w:r w:rsidR="00A17A4E" w:rsidRPr="0087346F">
        <w:rPr>
          <w:rFonts w:ascii="Bookman Old Style" w:hAnsi="Bookman Old Style"/>
          <w:sz w:val="24"/>
          <w:szCs w:val="24"/>
        </w:rPr>
        <w:t xml:space="preserve">with graduation date </w:t>
      </w:r>
      <w:r w:rsidRPr="0087346F">
        <w:rPr>
          <w:rFonts w:ascii="Bookman Old Style" w:hAnsi="Bookman Old Style"/>
          <w:sz w:val="24"/>
          <w:szCs w:val="24"/>
        </w:rPr>
        <w:t xml:space="preserve">and all higher education institutions attended.  </w:t>
      </w:r>
    </w:p>
    <w:p w14:paraId="505DFBA9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408C5EA2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64173754" w14:textId="77777777" w:rsidR="00C30E49" w:rsidRDefault="00C30E49" w:rsidP="00C30E49">
      <w:pPr>
        <w:pStyle w:val="ListParagraph"/>
        <w:rPr>
          <w:rFonts w:ascii="Bookman Old Style" w:hAnsi="Bookman Old Style"/>
          <w:sz w:val="24"/>
          <w:szCs w:val="24"/>
        </w:rPr>
      </w:pPr>
    </w:p>
    <w:p w14:paraId="69B2807B" w14:textId="77777777" w:rsidR="007A39C5" w:rsidRPr="0087346F" w:rsidRDefault="007A39C5" w:rsidP="0087346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346F">
        <w:rPr>
          <w:rFonts w:ascii="Bookman Old Style" w:hAnsi="Bookman Old Style"/>
          <w:sz w:val="24"/>
          <w:szCs w:val="24"/>
        </w:rPr>
        <w:t>List high school or college activities in which you were an active member (student government, sports, arts, music, publications, school sponsored community service programs, etc.).</w:t>
      </w:r>
    </w:p>
    <w:p w14:paraId="7FF7EF42" w14:textId="77777777" w:rsidR="00D90C42" w:rsidRPr="00F51EF1" w:rsidRDefault="00D90C42" w:rsidP="000F484B">
      <w:pPr>
        <w:rPr>
          <w:rFonts w:ascii="Bookman Old Style" w:hAnsi="Bookman Old Style"/>
          <w:sz w:val="24"/>
          <w:szCs w:val="24"/>
        </w:rPr>
      </w:pPr>
    </w:p>
    <w:p w14:paraId="65A2AB7D" w14:textId="77777777" w:rsidR="00D90C42" w:rsidRPr="00F51EF1" w:rsidRDefault="00D90C42" w:rsidP="000F484B">
      <w:pPr>
        <w:rPr>
          <w:rFonts w:ascii="Bookman Old Style" w:hAnsi="Bookman Old Style"/>
          <w:sz w:val="24"/>
          <w:szCs w:val="24"/>
        </w:rPr>
      </w:pPr>
    </w:p>
    <w:p w14:paraId="2C99C5A2" w14:textId="77777777" w:rsidR="00D90C42" w:rsidRPr="00F51EF1" w:rsidRDefault="00D90C42" w:rsidP="000F484B">
      <w:pPr>
        <w:rPr>
          <w:rFonts w:ascii="Bookman Old Style" w:hAnsi="Bookman Old Style"/>
          <w:sz w:val="24"/>
          <w:szCs w:val="24"/>
        </w:rPr>
      </w:pPr>
    </w:p>
    <w:p w14:paraId="223FAEEC" w14:textId="77777777" w:rsidR="00D90C42" w:rsidRPr="0087346F" w:rsidRDefault="00D90C42" w:rsidP="0087346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346F">
        <w:rPr>
          <w:rFonts w:ascii="Bookman Old Style" w:hAnsi="Bookman Old Style"/>
          <w:sz w:val="24"/>
          <w:szCs w:val="24"/>
        </w:rPr>
        <w:t>List any public service and community activities not listed above, i.e., homeless services, religio</w:t>
      </w:r>
      <w:r w:rsidR="000554F8" w:rsidRPr="0087346F">
        <w:rPr>
          <w:rFonts w:ascii="Bookman Old Style" w:hAnsi="Bookman Old Style"/>
          <w:sz w:val="24"/>
          <w:szCs w:val="24"/>
        </w:rPr>
        <w:t xml:space="preserve">us </w:t>
      </w:r>
      <w:r w:rsidRPr="0087346F">
        <w:rPr>
          <w:rFonts w:ascii="Bookman Old Style" w:hAnsi="Bookman Old Style"/>
          <w:sz w:val="24"/>
          <w:szCs w:val="24"/>
        </w:rPr>
        <w:t>organizations. Include your role and Agency Name.</w:t>
      </w:r>
    </w:p>
    <w:p w14:paraId="002649C3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57E86FE4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0B19648F" w14:textId="77777777" w:rsidR="007A39C5" w:rsidRPr="00F51EF1" w:rsidRDefault="007A39C5" w:rsidP="000F484B">
      <w:pPr>
        <w:rPr>
          <w:rFonts w:ascii="Bookman Old Style" w:hAnsi="Bookman Old Style"/>
          <w:sz w:val="24"/>
          <w:szCs w:val="24"/>
        </w:rPr>
      </w:pPr>
    </w:p>
    <w:p w14:paraId="683384EF" w14:textId="77777777" w:rsidR="007A39C5" w:rsidRPr="00F51EF1" w:rsidRDefault="007A39C5" w:rsidP="000F484B">
      <w:pPr>
        <w:rPr>
          <w:rFonts w:ascii="Bookman Old Style" w:hAnsi="Bookman Old Style"/>
          <w:b/>
          <w:i/>
          <w:sz w:val="24"/>
          <w:szCs w:val="24"/>
        </w:rPr>
      </w:pPr>
      <w:r w:rsidRPr="00F51EF1">
        <w:rPr>
          <w:rFonts w:ascii="Bookman Old Style" w:hAnsi="Bookman Old Style"/>
          <w:b/>
          <w:i/>
          <w:sz w:val="24"/>
          <w:szCs w:val="24"/>
        </w:rPr>
        <w:t>Note:  Incomplete applications will not be considered!</w:t>
      </w:r>
    </w:p>
    <w:p w14:paraId="1B7FAD80" w14:textId="77777777" w:rsidR="007A39C5" w:rsidRPr="003306B1" w:rsidRDefault="003306B1" w:rsidP="003306B1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3306B1">
        <w:rPr>
          <w:rFonts w:ascii="Arial" w:hAnsi="Arial" w:cs="Arial"/>
          <w:b/>
          <w:color w:val="C00000"/>
          <w:sz w:val="32"/>
          <w:szCs w:val="32"/>
        </w:rPr>
        <w:t>The Fayetteville Area Tuskegee Alumni Club</w:t>
      </w:r>
    </w:p>
    <w:p w14:paraId="0C2FD7D4" w14:textId="77777777" w:rsidR="003306B1" w:rsidRDefault="003306B1" w:rsidP="003306B1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3306B1">
        <w:rPr>
          <w:rFonts w:ascii="Arial" w:hAnsi="Arial" w:cs="Arial"/>
          <w:b/>
          <w:color w:val="C00000"/>
          <w:sz w:val="32"/>
          <w:szCs w:val="32"/>
        </w:rPr>
        <w:t>Scholarship Application Form</w:t>
      </w:r>
    </w:p>
    <w:p w14:paraId="227788B4" w14:textId="77777777" w:rsidR="003306B1" w:rsidRPr="003F0A5B" w:rsidRDefault="003306B1" w:rsidP="004A1D54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F0A5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Application Deadline </w:t>
      </w:r>
      <w:r w:rsidR="009566F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for Fall </w:t>
      </w:r>
      <w:r w:rsidRPr="003F0A5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– May </w:t>
      </w:r>
      <w:r w:rsidR="004445CF">
        <w:rPr>
          <w:rFonts w:ascii="Arial" w:hAnsi="Arial" w:cs="Arial"/>
          <w:b/>
          <w:color w:val="0D0D0D" w:themeColor="text1" w:themeTint="F2"/>
          <w:sz w:val="24"/>
          <w:szCs w:val="24"/>
        </w:rPr>
        <w:t>30</w:t>
      </w:r>
    </w:p>
    <w:p w14:paraId="5EC42D11" w14:textId="77777777" w:rsidR="004A1D54" w:rsidRDefault="004A1D54" w:rsidP="004A1D5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701D08D" w14:textId="77777777" w:rsidR="004A1D54" w:rsidRDefault="004A1D54" w:rsidP="004A1D54">
      <w:pPr>
        <w:rPr>
          <w:rFonts w:ascii="Bookman Old Style" w:hAnsi="Bookman Old Style" w:cs="Arial"/>
          <w:color w:val="171717" w:themeColor="background2" w:themeShade="1A"/>
        </w:rPr>
      </w:pPr>
      <w:r w:rsidRPr="00DE1A7D">
        <w:rPr>
          <w:rFonts w:ascii="Bookman Old Style" w:hAnsi="Bookman Old Style" w:cs="Arial"/>
          <w:color w:val="171717" w:themeColor="background2" w:themeShade="1A"/>
        </w:rPr>
        <w:t xml:space="preserve">I _____________________________________________________ have read and understand the </w:t>
      </w:r>
      <w:r w:rsidR="008343FC">
        <w:rPr>
          <w:rFonts w:ascii="Bookman Old Style" w:hAnsi="Bookman Old Style" w:cs="Arial"/>
          <w:color w:val="171717" w:themeColor="background2" w:themeShade="1A"/>
        </w:rPr>
        <w:t xml:space="preserve">instructions and </w:t>
      </w:r>
      <w:r w:rsidRPr="00DE1A7D">
        <w:rPr>
          <w:rFonts w:ascii="Bookman Old Style" w:hAnsi="Bookman Old Style" w:cs="Arial"/>
          <w:color w:val="171717" w:themeColor="background2" w:themeShade="1A"/>
        </w:rPr>
        <w:t xml:space="preserve">conditions of the Fayetteville Area Tuskegee Alumni Scholarship Application as explained in the </w:t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>Qualifications and Guidelines</w:t>
      </w:r>
      <w:r w:rsidR="008343FC">
        <w:rPr>
          <w:rFonts w:ascii="Bookman Old Style" w:hAnsi="Bookman Old Style" w:cs="Arial"/>
          <w:i/>
          <w:color w:val="171717" w:themeColor="background2" w:themeShade="1A"/>
        </w:rPr>
        <w:t>,</w:t>
      </w:r>
      <w:r w:rsidRPr="00DE1A7D">
        <w:rPr>
          <w:rFonts w:ascii="Bookman Old Style" w:hAnsi="Bookman Old Style" w:cs="Arial"/>
          <w:color w:val="171717" w:themeColor="background2" w:themeShade="1A"/>
        </w:rPr>
        <w:t xml:space="preserve"> along with the noted </w:t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>Items to be included with this application</w:t>
      </w:r>
      <w:r w:rsidR="0094373E" w:rsidRPr="00DE1A7D">
        <w:rPr>
          <w:rFonts w:ascii="Bookman Old Style" w:hAnsi="Bookman Old Style" w:cs="Arial"/>
          <w:i/>
          <w:color w:val="171717" w:themeColor="background2" w:themeShade="1A"/>
        </w:rPr>
        <w:t xml:space="preserve">.  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 xml:space="preserve">I affirm that I am currently a Fayetteville area High School Senior or </w:t>
      </w:r>
      <w:r w:rsidR="008343FC">
        <w:rPr>
          <w:rFonts w:ascii="Bookman Old Style" w:hAnsi="Bookman Old Style" w:cs="Arial"/>
          <w:color w:val="171717" w:themeColor="background2" w:themeShade="1A"/>
        </w:rPr>
        <w:t xml:space="preserve">a 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>currently enrolled Tuskegee University Student eligible to return for ___ Fall or ___Spring Semester (check one.)</w:t>
      </w:r>
      <w:r w:rsidR="0094373E" w:rsidRPr="00DE1A7D">
        <w:rPr>
          <w:rFonts w:ascii="Bookman Old Style" w:hAnsi="Bookman Old Style" w:cs="Arial"/>
          <w:i/>
          <w:color w:val="171717" w:themeColor="background2" w:themeShade="1A"/>
        </w:rPr>
        <w:t xml:space="preserve">  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 xml:space="preserve">I understand that this application will be </w:t>
      </w:r>
      <w:r w:rsidR="008343FC">
        <w:rPr>
          <w:rFonts w:ascii="Bookman Old Style" w:hAnsi="Bookman Old Style" w:cs="Arial"/>
          <w:color w:val="171717" w:themeColor="background2" w:themeShade="1A"/>
        </w:rPr>
        <w:t xml:space="preserve">reviewed 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 xml:space="preserve">only </w:t>
      </w:r>
      <w:r w:rsidR="008343FC">
        <w:rPr>
          <w:rFonts w:ascii="Bookman Old Style" w:hAnsi="Bookman Old Style" w:cs="Arial"/>
          <w:color w:val="171717" w:themeColor="background2" w:themeShade="1A"/>
        </w:rPr>
        <w:t>by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 xml:space="preserve"> select personnel in</w:t>
      </w:r>
      <w:r w:rsidR="008343FC">
        <w:rPr>
          <w:rFonts w:ascii="Bookman Old Style" w:hAnsi="Bookman Old Style" w:cs="Arial"/>
          <w:color w:val="171717" w:themeColor="background2" w:themeShade="1A"/>
        </w:rPr>
        <w:t>volved in the scholarship selection process.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 xml:space="preserve">  I waive the right to access letters of recommendation written in support of my candidacy for this scholarship.  I further affirm that the essay is my </w:t>
      </w:r>
      <w:r w:rsidR="00DE1A7D" w:rsidRPr="00DE1A7D">
        <w:rPr>
          <w:rFonts w:ascii="Bookman Old Style" w:hAnsi="Bookman Old Style" w:cs="Arial"/>
          <w:color w:val="171717" w:themeColor="background2" w:themeShade="1A"/>
        </w:rPr>
        <w:t xml:space="preserve">own </w:t>
      </w:r>
      <w:r w:rsidR="0094373E" w:rsidRPr="00DE1A7D">
        <w:rPr>
          <w:rFonts w:ascii="Bookman Old Style" w:hAnsi="Bookman Old Style" w:cs="Arial"/>
          <w:color w:val="171717" w:themeColor="background2" w:themeShade="1A"/>
        </w:rPr>
        <w:t>work along with all other parts of this application</w:t>
      </w:r>
      <w:r w:rsidR="00DE1A7D" w:rsidRPr="00DE1A7D">
        <w:rPr>
          <w:rFonts w:ascii="Bookman Old Style" w:hAnsi="Bookman Old Style" w:cs="Arial"/>
          <w:color w:val="171717" w:themeColor="background2" w:themeShade="1A"/>
        </w:rPr>
        <w:t xml:space="preserve"> and that the information presented herein is true and accurate to the best of my knowledge.</w:t>
      </w:r>
    </w:p>
    <w:p w14:paraId="0BAA6FDE" w14:textId="77777777" w:rsidR="00DE1A7D" w:rsidRDefault="00DE1A7D" w:rsidP="004A1D54">
      <w:pPr>
        <w:rPr>
          <w:rFonts w:ascii="Bookman Old Style" w:hAnsi="Bookman Old Style" w:cs="Arial"/>
          <w:color w:val="171717" w:themeColor="background2" w:themeShade="1A"/>
        </w:rPr>
      </w:pPr>
    </w:p>
    <w:p w14:paraId="2492456E" w14:textId="77777777" w:rsidR="00DE1A7D" w:rsidRDefault="00DE1A7D" w:rsidP="004A1D54">
      <w:pPr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 xml:space="preserve">Signature ________________________________________________ </w:t>
      </w:r>
      <w:proofErr w:type="gramStart"/>
      <w:r>
        <w:rPr>
          <w:rFonts w:ascii="Bookman Old Style" w:hAnsi="Bookman Old Style" w:cs="Arial"/>
          <w:color w:val="171717" w:themeColor="background2" w:themeShade="1A"/>
        </w:rPr>
        <w:t>Date  _</w:t>
      </w:r>
      <w:proofErr w:type="gramEnd"/>
      <w:r>
        <w:rPr>
          <w:rFonts w:ascii="Bookman Old Style" w:hAnsi="Bookman Old Style" w:cs="Arial"/>
          <w:color w:val="171717" w:themeColor="background2" w:themeShade="1A"/>
        </w:rPr>
        <w:t>__________________</w:t>
      </w:r>
    </w:p>
    <w:p w14:paraId="1A7E6621" w14:textId="77777777" w:rsidR="00DE1A7D" w:rsidRDefault="00DE1A7D" w:rsidP="00DE1A7D">
      <w:pPr>
        <w:spacing w:after="0"/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Legal name in full   _________________________________________________________________</w:t>
      </w:r>
    </w:p>
    <w:p w14:paraId="7E20B94E" w14:textId="77777777" w:rsidR="00DE1A7D" w:rsidRDefault="00DE1A7D" w:rsidP="004A1D54">
      <w:pPr>
        <w:rPr>
          <w:rFonts w:ascii="Bookman Old Style" w:hAnsi="Bookman Old Style" w:cs="Arial"/>
          <w:i/>
          <w:color w:val="171717" w:themeColor="background2" w:themeShade="1A"/>
        </w:rPr>
      </w:pPr>
      <w:r w:rsidRPr="00DE1A7D">
        <w:rPr>
          <w:rFonts w:ascii="Bookman Old Style" w:hAnsi="Bookman Old Style" w:cs="Arial"/>
          <w:i/>
          <w:color w:val="171717" w:themeColor="background2" w:themeShade="1A"/>
        </w:rPr>
        <w:t>(Print)</w:t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  <w:t xml:space="preserve">    Last Name</w:t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  <w:t>First Name</w:t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</w:r>
      <w:r>
        <w:rPr>
          <w:rFonts w:ascii="Bookman Old Style" w:hAnsi="Bookman Old Style" w:cs="Arial"/>
          <w:i/>
          <w:color w:val="171717" w:themeColor="background2" w:themeShade="1A"/>
        </w:rPr>
        <w:tab/>
        <w:t>M.I.</w:t>
      </w:r>
    </w:p>
    <w:p w14:paraId="4871E3D1" w14:textId="77777777" w:rsidR="00DE1A7D" w:rsidRDefault="00DE1A7D" w:rsidP="005578DB">
      <w:pPr>
        <w:spacing w:after="0"/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Permanent</w:t>
      </w:r>
      <w:r w:rsidR="005578DB">
        <w:rPr>
          <w:rFonts w:ascii="Bookman Old Style" w:hAnsi="Bookman Old Style" w:cs="Arial"/>
          <w:color w:val="171717" w:themeColor="background2" w:themeShade="1A"/>
        </w:rPr>
        <w:t xml:space="preserve"> (Home)</w:t>
      </w:r>
      <w:r>
        <w:rPr>
          <w:rFonts w:ascii="Bookman Old Style" w:hAnsi="Bookman Old Style" w:cs="Arial"/>
          <w:color w:val="171717" w:themeColor="background2" w:themeShade="1A"/>
        </w:rPr>
        <w:t xml:space="preserve"> address _________________________________________________________</w:t>
      </w:r>
      <w:r>
        <w:rPr>
          <w:rFonts w:ascii="Bookman Old Style" w:hAnsi="Bookman Old Style" w:cs="Arial"/>
          <w:color w:val="171717" w:themeColor="background2" w:themeShade="1A"/>
        </w:rPr>
        <w:tab/>
      </w:r>
      <w:r>
        <w:rPr>
          <w:rFonts w:ascii="Bookman Old Style" w:hAnsi="Bookman Old Style" w:cs="Arial"/>
          <w:color w:val="171717" w:themeColor="background2" w:themeShade="1A"/>
        </w:rPr>
        <w:tab/>
      </w:r>
      <w:r>
        <w:rPr>
          <w:rFonts w:ascii="Bookman Old Style" w:hAnsi="Bookman Old Style" w:cs="Arial"/>
          <w:color w:val="171717" w:themeColor="background2" w:themeShade="1A"/>
        </w:rPr>
        <w:tab/>
      </w:r>
      <w:r w:rsidR="005578DB">
        <w:rPr>
          <w:rFonts w:ascii="Bookman Old Style" w:hAnsi="Bookman Old Style" w:cs="Arial"/>
          <w:color w:val="171717" w:themeColor="background2" w:themeShade="1A"/>
        </w:rPr>
        <w:t xml:space="preserve">              </w:t>
      </w:r>
      <w:r>
        <w:rPr>
          <w:rFonts w:ascii="Bookman Old Style" w:hAnsi="Bookman Old Style" w:cs="Arial"/>
          <w:color w:val="171717" w:themeColor="background2" w:themeShade="1A"/>
        </w:rPr>
        <w:t>______________________________________________________________</w:t>
      </w:r>
    </w:p>
    <w:p w14:paraId="543D93C7" w14:textId="77777777" w:rsidR="00DE1A7D" w:rsidRDefault="00DE1A7D" w:rsidP="004A1D54">
      <w:pPr>
        <w:rPr>
          <w:rFonts w:ascii="Bookman Old Style" w:hAnsi="Bookman Old Style" w:cs="Arial"/>
          <w:i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ab/>
      </w:r>
      <w:r>
        <w:rPr>
          <w:rFonts w:ascii="Bookman Old Style" w:hAnsi="Bookman Old Style" w:cs="Arial"/>
          <w:color w:val="171717" w:themeColor="background2" w:themeShade="1A"/>
        </w:rPr>
        <w:tab/>
      </w:r>
      <w:r>
        <w:rPr>
          <w:rFonts w:ascii="Bookman Old Style" w:hAnsi="Bookman Old Style" w:cs="Arial"/>
          <w:color w:val="171717" w:themeColor="background2" w:themeShade="1A"/>
        </w:rPr>
        <w:tab/>
      </w:r>
      <w:r>
        <w:rPr>
          <w:rFonts w:ascii="Bookman Old Style" w:hAnsi="Bookman Old Style" w:cs="Arial"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>City</w:t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  <w:t>State</w:t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</w:r>
      <w:r w:rsidRPr="00DE1A7D">
        <w:rPr>
          <w:rFonts w:ascii="Bookman Old Style" w:hAnsi="Bookman Old Style" w:cs="Arial"/>
          <w:i/>
          <w:color w:val="171717" w:themeColor="background2" w:themeShade="1A"/>
        </w:rPr>
        <w:tab/>
        <w:t xml:space="preserve">      Zip</w:t>
      </w:r>
    </w:p>
    <w:p w14:paraId="595B24BD" w14:textId="77777777" w:rsidR="005578DB" w:rsidRDefault="005578DB" w:rsidP="004A1D54">
      <w:pPr>
        <w:rPr>
          <w:rFonts w:ascii="Bookman Old Style" w:hAnsi="Bookman Old Style" w:cs="Arial"/>
          <w:i/>
          <w:color w:val="171717" w:themeColor="background2" w:themeShade="1A"/>
        </w:rPr>
      </w:pPr>
      <w:r w:rsidRPr="005578DB">
        <w:rPr>
          <w:rFonts w:ascii="Bookman Old Style" w:hAnsi="Bookman Old Style" w:cs="Arial"/>
          <w:color w:val="171717" w:themeColor="background2" w:themeShade="1A"/>
        </w:rPr>
        <w:t>Home Phone No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. ___________________________ </w:t>
      </w:r>
      <w:r w:rsidRPr="005578DB">
        <w:rPr>
          <w:rFonts w:ascii="Bookman Old Style" w:hAnsi="Bookman Old Style" w:cs="Arial"/>
          <w:color w:val="171717" w:themeColor="background2" w:themeShade="1A"/>
        </w:rPr>
        <w:t>Cell Number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 __________________________</w:t>
      </w:r>
    </w:p>
    <w:p w14:paraId="189D52A2" w14:textId="77777777" w:rsidR="005578DB" w:rsidRDefault="005578DB" w:rsidP="00606537">
      <w:pPr>
        <w:rPr>
          <w:rFonts w:ascii="Bookman Old Style" w:hAnsi="Bookman Old Style" w:cs="Arial"/>
          <w:i/>
          <w:color w:val="171717" w:themeColor="background2" w:themeShade="1A"/>
        </w:rPr>
      </w:pPr>
      <w:r w:rsidRPr="005578DB">
        <w:rPr>
          <w:rFonts w:ascii="Bookman Old Style" w:hAnsi="Bookman Old Style" w:cs="Arial"/>
          <w:color w:val="171717" w:themeColor="background2" w:themeShade="1A"/>
        </w:rPr>
        <w:t>College Address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 (Enrolled</w:t>
      </w:r>
      <w:r w:rsidR="00606537">
        <w:rPr>
          <w:rFonts w:ascii="Bookman Old Style" w:hAnsi="Bookman Old Style" w:cs="Arial"/>
          <w:i/>
          <w:color w:val="171717" w:themeColor="background2" w:themeShade="1A"/>
        </w:rPr>
        <w:t xml:space="preserve"> TU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 Students) </w:t>
      </w:r>
      <w:r w:rsidR="00606537">
        <w:rPr>
          <w:rFonts w:ascii="Bookman Old Style" w:hAnsi="Bookman Old Style" w:cs="Arial"/>
          <w:i/>
          <w:color w:val="171717" w:themeColor="background2" w:themeShade="1A"/>
        </w:rPr>
        <w:t xml:space="preserve">   </w:t>
      </w:r>
      <w:r>
        <w:rPr>
          <w:rFonts w:ascii="Bookman Old Style" w:hAnsi="Bookman Old Style" w:cs="Arial"/>
          <w:i/>
          <w:color w:val="171717" w:themeColor="background2" w:themeShade="1A"/>
        </w:rPr>
        <w:t>_______________________________________</w:t>
      </w:r>
      <w:r w:rsidR="00606537">
        <w:rPr>
          <w:rFonts w:ascii="Bookman Old Style" w:hAnsi="Bookman Old Style" w:cs="Arial"/>
          <w:i/>
          <w:color w:val="171717" w:themeColor="background2" w:themeShade="1A"/>
        </w:rPr>
        <w:t>_____</w:t>
      </w:r>
    </w:p>
    <w:p w14:paraId="6677E0DF" w14:textId="77777777" w:rsidR="005578DB" w:rsidRDefault="005578DB" w:rsidP="004A1D54">
      <w:pPr>
        <w:rPr>
          <w:rFonts w:ascii="Bookman Old Style" w:hAnsi="Bookman Old Style" w:cs="Arial"/>
          <w:i/>
          <w:color w:val="171717" w:themeColor="background2" w:themeShade="1A"/>
        </w:rPr>
      </w:pPr>
      <w:r>
        <w:rPr>
          <w:rFonts w:ascii="Bookman Old Style" w:hAnsi="Bookman Old Style" w:cs="Arial"/>
          <w:i/>
          <w:color w:val="171717" w:themeColor="background2" w:themeShade="1A"/>
        </w:rPr>
        <w:tab/>
      </w:r>
      <w:r w:rsidR="00606537">
        <w:rPr>
          <w:rFonts w:ascii="Bookman Old Style" w:hAnsi="Bookman Old Style" w:cs="Arial"/>
          <w:i/>
          <w:color w:val="171717" w:themeColor="background2" w:themeShade="1A"/>
        </w:rPr>
        <w:t xml:space="preserve">                         </w:t>
      </w:r>
      <w:r>
        <w:rPr>
          <w:rFonts w:ascii="Bookman Old Style" w:hAnsi="Bookman Old Style" w:cs="Arial"/>
          <w:i/>
          <w:color w:val="171717" w:themeColor="background2" w:themeShade="1A"/>
        </w:rPr>
        <w:t>___________________________________________________</w:t>
      </w:r>
      <w:r w:rsidR="00606537">
        <w:rPr>
          <w:rFonts w:ascii="Bookman Old Style" w:hAnsi="Bookman Old Style" w:cs="Arial"/>
          <w:i/>
          <w:color w:val="171717" w:themeColor="background2" w:themeShade="1A"/>
        </w:rPr>
        <w:t>___________</w:t>
      </w:r>
    </w:p>
    <w:p w14:paraId="1FFACAEB" w14:textId="77777777" w:rsidR="005578DB" w:rsidRDefault="005578DB" w:rsidP="004A1D54">
      <w:pPr>
        <w:rPr>
          <w:rFonts w:ascii="Bookman Old Style" w:hAnsi="Bookman Old Style" w:cs="Arial"/>
          <w:i/>
          <w:color w:val="171717" w:themeColor="background2" w:themeShade="1A"/>
        </w:rPr>
      </w:pPr>
      <w:r w:rsidRPr="005578DB">
        <w:rPr>
          <w:rFonts w:ascii="Bookman Old Style" w:hAnsi="Bookman Old Style" w:cs="Arial"/>
          <w:color w:val="171717" w:themeColor="background2" w:themeShade="1A"/>
        </w:rPr>
        <w:t>Date of Birth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 </w:t>
      </w:r>
      <w:r w:rsidR="005C7DFC">
        <w:rPr>
          <w:rFonts w:ascii="Bookman Old Style" w:hAnsi="Bookman Old Style" w:cs="Arial"/>
          <w:i/>
          <w:color w:val="171717" w:themeColor="background2" w:themeShade="1A"/>
        </w:rPr>
        <w:t>(</w:t>
      </w:r>
      <w:r>
        <w:rPr>
          <w:rFonts w:ascii="Bookman Old Style" w:hAnsi="Bookman Old Style" w:cs="Arial"/>
          <w:i/>
          <w:color w:val="171717" w:themeColor="background2" w:themeShade="1A"/>
        </w:rPr>
        <w:t>MM/DD/</w:t>
      </w:r>
      <w:proofErr w:type="gramStart"/>
      <w:r>
        <w:rPr>
          <w:rFonts w:ascii="Bookman Old Style" w:hAnsi="Bookman Old Style" w:cs="Arial"/>
          <w:i/>
          <w:color w:val="171717" w:themeColor="background2" w:themeShade="1A"/>
        </w:rPr>
        <w:t>YYYY</w:t>
      </w:r>
      <w:r w:rsidR="005C7DFC">
        <w:rPr>
          <w:rFonts w:ascii="Bookman Old Style" w:hAnsi="Bookman Old Style" w:cs="Arial"/>
          <w:i/>
          <w:color w:val="171717" w:themeColor="background2" w:themeShade="1A"/>
        </w:rPr>
        <w:t>)</w:t>
      </w:r>
      <w:r>
        <w:rPr>
          <w:rFonts w:ascii="Bookman Old Style" w:hAnsi="Bookman Old Style" w:cs="Arial"/>
          <w:i/>
          <w:color w:val="171717" w:themeColor="background2" w:themeShade="1A"/>
        </w:rPr>
        <w:t xml:space="preserve">  _</w:t>
      </w:r>
      <w:proofErr w:type="gramEnd"/>
      <w:r>
        <w:rPr>
          <w:rFonts w:ascii="Bookman Old Style" w:hAnsi="Bookman Old Style" w:cs="Arial"/>
          <w:i/>
          <w:color w:val="171717" w:themeColor="background2" w:themeShade="1A"/>
        </w:rPr>
        <w:t>___________________</w:t>
      </w:r>
    </w:p>
    <w:p w14:paraId="73474F2B" w14:textId="77777777" w:rsidR="00606537" w:rsidRDefault="00606537" w:rsidP="004A1D54">
      <w:pPr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Names and Addresses of Two (2) References:</w:t>
      </w:r>
    </w:p>
    <w:p w14:paraId="11B50E7F" w14:textId="77777777" w:rsidR="00606537" w:rsidRDefault="00606537" w:rsidP="00606537">
      <w:pPr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1</w:t>
      </w:r>
      <w:r w:rsidRPr="00606537">
        <w:rPr>
          <w:rFonts w:ascii="Bookman Old Style" w:hAnsi="Bookman Old Style" w:cs="Arial"/>
          <w:color w:val="171717" w:themeColor="background2" w:themeShade="1A"/>
        </w:rPr>
        <w:t>___________________________________</w:t>
      </w:r>
      <w:r>
        <w:rPr>
          <w:rFonts w:ascii="Bookman Old Style" w:hAnsi="Bookman Old Style" w:cs="Arial"/>
          <w:color w:val="171717" w:themeColor="background2" w:themeShade="1A"/>
        </w:rPr>
        <w:t>_____       2_</w:t>
      </w:r>
      <w:r w:rsidRPr="00606537">
        <w:rPr>
          <w:rFonts w:ascii="Bookman Old Style" w:hAnsi="Bookman Old Style" w:cs="Arial"/>
          <w:color w:val="171717" w:themeColor="background2" w:themeShade="1A"/>
        </w:rPr>
        <w:t xml:space="preserve"> _________________________________</w:t>
      </w:r>
      <w:r>
        <w:rPr>
          <w:rFonts w:ascii="Bookman Old Style" w:hAnsi="Bookman Old Style" w:cs="Arial"/>
          <w:color w:val="171717" w:themeColor="background2" w:themeShade="1A"/>
        </w:rPr>
        <w:t>__</w:t>
      </w:r>
    </w:p>
    <w:p w14:paraId="69F9EAF0" w14:textId="77777777" w:rsidR="00606537" w:rsidRDefault="00606537" w:rsidP="00606537">
      <w:pPr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_________________________________________         _____________________________________</w:t>
      </w:r>
    </w:p>
    <w:p w14:paraId="33B6D9FF" w14:textId="77777777" w:rsidR="00606537" w:rsidRPr="00606537" w:rsidRDefault="00606537" w:rsidP="00606537">
      <w:pPr>
        <w:rPr>
          <w:rFonts w:ascii="Bookman Old Style" w:hAnsi="Bookman Old Style" w:cs="Arial"/>
          <w:color w:val="171717" w:themeColor="background2" w:themeShade="1A"/>
        </w:rPr>
      </w:pPr>
      <w:r>
        <w:rPr>
          <w:rFonts w:ascii="Bookman Old Style" w:hAnsi="Bookman Old Style" w:cs="Arial"/>
          <w:color w:val="171717" w:themeColor="background2" w:themeShade="1A"/>
        </w:rPr>
        <w:t>_________________________________________         _____________________________________</w:t>
      </w:r>
    </w:p>
    <w:p w14:paraId="08D5D931" w14:textId="77777777" w:rsidR="005578DB" w:rsidRDefault="005578DB" w:rsidP="004A1D54">
      <w:pPr>
        <w:rPr>
          <w:rFonts w:ascii="Bookman Old Style" w:hAnsi="Bookman Old Style" w:cs="Arial"/>
          <w:i/>
          <w:color w:val="171717" w:themeColor="background2" w:themeShade="1A"/>
        </w:rPr>
      </w:pPr>
    </w:p>
    <w:p w14:paraId="0EF9E034" w14:textId="77777777" w:rsidR="001B71E8" w:rsidRPr="003F0A5B" w:rsidRDefault="00606537" w:rsidP="004A1D54">
      <w:pPr>
        <w:rPr>
          <w:rFonts w:ascii="Bookman Old Style" w:hAnsi="Bookman Old Style" w:cs="Arial"/>
          <w:b/>
          <w:i/>
          <w:color w:val="171717" w:themeColor="background2" w:themeShade="1A"/>
        </w:rPr>
      </w:pPr>
      <w:r w:rsidRPr="003F0A5B">
        <w:rPr>
          <w:rFonts w:ascii="Bookman Old Style" w:hAnsi="Bookman Old Style" w:cs="Arial"/>
          <w:b/>
          <w:i/>
          <w:color w:val="171717" w:themeColor="background2" w:themeShade="1A"/>
        </w:rPr>
        <w:t xml:space="preserve">Note:  Scholarship </w:t>
      </w:r>
      <w:r w:rsidR="005C7DFC">
        <w:rPr>
          <w:rFonts w:ascii="Bookman Old Style" w:hAnsi="Bookman Old Style" w:cs="Arial"/>
          <w:b/>
          <w:i/>
          <w:color w:val="171717" w:themeColor="background2" w:themeShade="1A"/>
        </w:rPr>
        <w:t xml:space="preserve">Fall </w:t>
      </w:r>
      <w:r w:rsidRPr="003F0A5B">
        <w:rPr>
          <w:rFonts w:ascii="Bookman Old Style" w:hAnsi="Bookman Old Style" w:cs="Arial"/>
          <w:b/>
          <w:i/>
          <w:color w:val="171717" w:themeColor="background2" w:themeShade="1A"/>
        </w:rPr>
        <w:t>Awardees will be selected by</w:t>
      </w:r>
      <w:r w:rsidR="005C7DFC">
        <w:rPr>
          <w:rFonts w:ascii="Bookman Old Style" w:hAnsi="Bookman Old Style" w:cs="Arial"/>
          <w:b/>
          <w:i/>
          <w:color w:val="171717" w:themeColor="background2" w:themeShade="1A"/>
        </w:rPr>
        <w:t xml:space="preserve"> June 15</w:t>
      </w:r>
      <w:r w:rsidRPr="003F0A5B">
        <w:rPr>
          <w:rFonts w:ascii="Bookman Old Style" w:hAnsi="Bookman Old Style" w:cs="Arial"/>
          <w:b/>
          <w:i/>
          <w:color w:val="171717" w:themeColor="background2" w:themeShade="1A"/>
        </w:rPr>
        <w:t xml:space="preserve">  </w:t>
      </w:r>
    </w:p>
    <w:p w14:paraId="231AF599" w14:textId="77777777" w:rsidR="00606537" w:rsidRPr="003F0A5B" w:rsidRDefault="00606537" w:rsidP="004A1D54">
      <w:pPr>
        <w:rPr>
          <w:rFonts w:ascii="Bookman Old Style" w:hAnsi="Bookman Old Style" w:cs="Arial"/>
          <w:b/>
          <w:i/>
          <w:color w:val="171717" w:themeColor="background2" w:themeShade="1A"/>
          <w:sz w:val="24"/>
          <w:szCs w:val="24"/>
        </w:rPr>
      </w:pPr>
    </w:p>
    <w:p w14:paraId="5C4CA5BA" w14:textId="77777777" w:rsidR="00143CDF" w:rsidRPr="001B71E8" w:rsidRDefault="001B71E8" w:rsidP="004A1D54">
      <w:pPr>
        <w:rPr>
          <w:rFonts w:ascii="Bookman Old Style" w:hAnsi="Bookman Old Style" w:cs="Arial"/>
          <w:color w:val="171717" w:themeColor="background2" w:themeShade="1A"/>
        </w:rPr>
      </w:pPr>
      <w:r w:rsidRPr="001B71E8">
        <w:rPr>
          <w:rFonts w:ascii="Bookman Old Style" w:hAnsi="Bookman Old Style" w:cs="Arial"/>
          <w:color w:val="171717" w:themeColor="background2" w:themeShade="1A"/>
          <w:sz w:val="24"/>
          <w:szCs w:val="24"/>
        </w:rPr>
        <w:t>Page 1 of 2</w:t>
      </w:r>
    </w:p>
    <w:sectPr w:rsidR="00143CDF" w:rsidRPr="001B71E8" w:rsidSect="00D650F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0D3"/>
    <w:multiLevelType w:val="hybridMultilevel"/>
    <w:tmpl w:val="BFEC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07D"/>
    <w:multiLevelType w:val="hybridMultilevel"/>
    <w:tmpl w:val="40902FA6"/>
    <w:lvl w:ilvl="0" w:tplc="DBCA6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963E9"/>
    <w:multiLevelType w:val="hybridMultilevel"/>
    <w:tmpl w:val="FFBC676E"/>
    <w:lvl w:ilvl="0" w:tplc="FF8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B5AF3"/>
    <w:multiLevelType w:val="hybridMultilevel"/>
    <w:tmpl w:val="927E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1680">
    <w:abstractNumId w:val="2"/>
  </w:num>
  <w:num w:numId="2" w16cid:durableId="230582286">
    <w:abstractNumId w:val="1"/>
  </w:num>
  <w:num w:numId="3" w16cid:durableId="1304502951">
    <w:abstractNumId w:val="3"/>
  </w:num>
  <w:num w:numId="4" w16cid:durableId="3948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4B"/>
    <w:rsid w:val="000554F8"/>
    <w:rsid w:val="00066D22"/>
    <w:rsid w:val="0008797C"/>
    <w:rsid w:val="000A22AD"/>
    <w:rsid w:val="000F484B"/>
    <w:rsid w:val="00143CDF"/>
    <w:rsid w:val="00183E5B"/>
    <w:rsid w:val="00196937"/>
    <w:rsid w:val="001B71E8"/>
    <w:rsid w:val="00261EA9"/>
    <w:rsid w:val="0026225E"/>
    <w:rsid w:val="00297484"/>
    <w:rsid w:val="002B3B67"/>
    <w:rsid w:val="002D4645"/>
    <w:rsid w:val="003306B1"/>
    <w:rsid w:val="003F0A5B"/>
    <w:rsid w:val="00422D9E"/>
    <w:rsid w:val="004445CF"/>
    <w:rsid w:val="004A1D54"/>
    <w:rsid w:val="005578DB"/>
    <w:rsid w:val="00585A6B"/>
    <w:rsid w:val="005C7DFC"/>
    <w:rsid w:val="00606537"/>
    <w:rsid w:val="00631A34"/>
    <w:rsid w:val="00696D07"/>
    <w:rsid w:val="00766BC0"/>
    <w:rsid w:val="007A39C5"/>
    <w:rsid w:val="007F01AB"/>
    <w:rsid w:val="008343FC"/>
    <w:rsid w:val="0087346F"/>
    <w:rsid w:val="0094373E"/>
    <w:rsid w:val="009566F5"/>
    <w:rsid w:val="009D545B"/>
    <w:rsid w:val="00A17A4E"/>
    <w:rsid w:val="00B80174"/>
    <w:rsid w:val="00BC7E48"/>
    <w:rsid w:val="00C30E49"/>
    <w:rsid w:val="00C343A7"/>
    <w:rsid w:val="00CA25BD"/>
    <w:rsid w:val="00D650FB"/>
    <w:rsid w:val="00D90C42"/>
    <w:rsid w:val="00DE1A7D"/>
    <w:rsid w:val="00DF166B"/>
    <w:rsid w:val="00EE5008"/>
    <w:rsid w:val="00F1405F"/>
    <w:rsid w:val="00F40071"/>
    <w:rsid w:val="00F51EF1"/>
    <w:rsid w:val="00F82BA6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77D4"/>
  <w15:chartTrackingRefBased/>
  <w15:docId w15:val="{7F4407CB-A6A0-4966-BAC8-87B8D46B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D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wyatt49@tw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Wyatt</dc:creator>
  <cp:keywords/>
  <dc:description/>
  <cp:lastModifiedBy>terry franklin</cp:lastModifiedBy>
  <cp:revision>2</cp:revision>
  <cp:lastPrinted>2022-04-27T18:10:00Z</cp:lastPrinted>
  <dcterms:created xsi:type="dcterms:W3CDTF">2022-05-21T17:12:00Z</dcterms:created>
  <dcterms:modified xsi:type="dcterms:W3CDTF">2022-05-21T17:12:00Z</dcterms:modified>
</cp:coreProperties>
</file>